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D" w:rsidRDefault="00005259" w:rsidP="00E145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2018: SÚRAO rozdá karty</w:t>
      </w:r>
    </w:p>
    <w:p w:rsidR="00A9406D" w:rsidRDefault="00A9406D" w:rsidP="00E145A5">
      <w:pPr>
        <w:jc w:val="both"/>
        <w:rPr>
          <w:sz w:val="20"/>
          <w:szCs w:val="20"/>
        </w:rPr>
      </w:pPr>
      <w:r w:rsidRPr="00A9406D">
        <w:rPr>
          <w:sz w:val="20"/>
          <w:szCs w:val="20"/>
        </w:rPr>
        <w:t>Koncem roku 2017</w:t>
      </w:r>
      <w:r>
        <w:rPr>
          <w:sz w:val="20"/>
          <w:szCs w:val="20"/>
        </w:rPr>
        <w:t xml:space="preserve"> se v oblasti </w:t>
      </w:r>
      <w:r w:rsidR="007E41DA">
        <w:rPr>
          <w:sz w:val="20"/>
          <w:szCs w:val="20"/>
        </w:rPr>
        <w:t>hledání lokality pro umístění hlubinného úložiště jaderného odpadu</w:t>
      </w:r>
      <w:r w:rsidR="00CE793E">
        <w:rPr>
          <w:sz w:val="20"/>
          <w:szCs w:val="20"/>
        </w:rPr>
        <w:t xml:space="preserve"> (HÚJO)</w:t>
      </w:r>
      <w:r w:rsidR="007E41DA">
        <w:rPr>
          <w:sz w:val="20"/>
          <w:szCs w:val="20"/>
        </w:rPr>
        <w:t xml:space="preserve"> událo několik skutečností, které bohužel vůbec neposílily naděj</w:t>
      </w:r>
      <w:r w:rsidR="00CE793E">
        <w:rPr>
          <w:sz w:val="20"/>
          <w:szCs w:val="20"/>
        </w:rPr>
        <w:t>e</w:t>
      </w:r>
      <w:r w:rsidR="007E41DA">
        <w:rPr>
          <w:sz w:val="20"/>
          <w:szCs w:val="20"/>
        </w:rPr>
        <w:t xml:space="preserve"> občanů v lokalitě “Březový potok”</w:t>
      </w:r>
      <w:r w:rsidR="007C0D5C">
        <w:rPr>
          <w:sz w:val="20"/>
          <w:szCs w:val="20"/>
        </w:rPr>
        <w:t xml:space="preserve">, </w:t>
      </w:r>
      <w:r w:rsidR="007E41DA">
        <w:rPr>
          <w:sz w:val="20"/>
          <w:szCs w:val="20"/>
        </w:rPr>
        <w:t xml:space="preserve">že se jaderný odpad </w:t>
      </w:r>
      <w:r w:rsidR="00CE793E">
        <w:rPr>
          <w:sz w:val="20"/>
          <w:szCs w:val="20"/>
        </w:rPr>
        <w:t xml:space="preserve">nebude v budoucnu </w:t>
      </w:r>
      <w:r w:rsidR="007E41DA">
        <w:rPr>
          <w:sz w:val="20"/>
          <w:szCs w:val="20"/>
        </w:rPr>
        <w:t>skladovat v okolí Pačejova</w:t>
      </w:r>
      <w:r w:rsidR="00CE793E">
        <w:rPr>
          <w:sz w:val="20"/>
          <w:szCs w:val="20"/>
        </w:rPr>
        <w:t>.</w:t>
      </w:r>
    </w:p>
    <w:p w:rsidR="008A4484" w:rsidRDefault="008A4484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Stát postupuje chaoticky, nesystémově, rychle mění své názory a </w:t>
      </w:r>
      <w:r w:rsidR="00565D1B">
        <w:rPr>
          <w:sz w:val="20"/>
          <w:szCs w:val="20"/>
        </w:rPr>
        <w:t xml:space="preserve">porušuje </w:t>
      </w:r>
      <w:r>
        <w:rPr>
          <w:sz w:val="20"/>
          <w:szCs w:val="20"/>
        </w:rPr>
        <w:t>sliby vyřčené směrem k obyvatelům dotčených obcí</w:t>
      </w:r>
      <w:r w:rsidR="007C0D5C">
        <w:rPr>
          <w:sz w:val="20"/>
          <w:szCs w:val="20"/>
        </w:rPr>
        <w:t>.</w:t>
      </w:r>
    </w:p>
    <w:p w:rsidR="00746B2C" w:rsidRDefault="008A4484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>I Obec Pačejov</w:t>
      </w:r>
      <w:r w:rsidR="00E57B44">
        <w:rPr>
          <w:sz w:val="20"/>
          <w:szCs w:val="20"/>
        </w:rPr>
        <w:t xml:space="preserve"> podrazil</w:t>
      </w:r>
      <w:r w:rsidR="009C4896">
        <w:rPr>
          <w:sz w:val="20"/>
          <w:szCs w:val="20"/>
        </w:rPr>
        <w:t>o</w:t>
      </w:r>
      <w:r w:rsidR="00E57B44">
        <w:rPr>
          <w:sz w:val="20"/>
          <w:szCs w:val="20"/>
        </w:rPr>
        <w:t xml:space="preserve"> </w:t>
      </w:r>
      <w:r w:rsidR="00746B2C">
        <w:rPr>
          <w:sz w:val="20"/>
          <w:szCs w:val="20"/>
        </w:rPr>
        <w:t xml:space="preserve">Ministerstvo </w:t>
      </w:r>
      <w:r w:rsidR="00E57B44">
        <w:rPr>
          <w:sz w:val="20"/>
          <w:szCs w:val="20"/>
        </w:rPr>
        <w:t>životního prostředí</w:t>
      </w:r>
      <w:r w:rsidR="00746B2C">
        <w:rPr>
          <w:sz w:val="20"/>
          <w:szCs w:val="20"/>
        </w:rPr>
        <w:t xml:space="preserve"> v čele s Richardem</w:t>
      </w:r>
      <w:r w:rsidR="00E57B44">
        <w:rPr>
          <w:sz w:val="20"/>
          <w:szCs w:val="20"/>
        </w:rPr>
        <w:t xml:space="preserve"> Brab</w:t>
      </w:r>
      <w:r w:rsidR="00746B2C">
        <w:rPr>
          <w:sz w:val="20"/>
          <w:szCs w:val="20"/>
        </w:rPr>
        <w:t xml:space="preserve">cem, když </w:t>
      </w:r>
      <w:r w:rsidR="007C0D5C">
        <w:rPr>
          <w:sz w:val="20"/>
          <w:szCs w:val="20"/>
        </w:rPr>
        <w:t xml:space="preserve">v listopadu 2017 </w:t>
      </w:r>
      <w:r w:rsidR="00746B2C">
        <w:rPr>
          <w:sz w:val="20"/>
          <w:szCs w:val="20"/>
        </w:rPr>
        <w:t xml:space="preserve">nestandardně a </w:t>
      </w:r>
      <w:r w:rsidR="007C0D5C">
        <w:rPr>
          <w:sz w:val="20"/>
          <w:szCs w:val="20"/>
        </w:rPr>
        <w:t xml:space="preserve">dle našeho názoru </w:t>
      </w:r>
      <w:r w:rsidR="00746B2C">
        <w:rPr>
          <w:sz w:val="20"/>
          <w:szCs w:val="20"/>
        </w:rPr>
        <w:t xml:space="preserve">nezákonně vyhovělo žádosti SÚRAO o prodloužení povolení k průzkumným </w:t>
      </w:r>
      <w:r w:rsidR="00FC697F">
        <w:rPr>
          <w:sz w:val="20"/>
          <w:szCs w:val="20"/>
        </w:rPr>
        <w:t>pracím</w:t>
      </w:r>
      <w:r w:rsidR="00746B2C">
        <w:rPr>
          <w:sz w:val="20"/>
          <w:szCs w:val="20"/>
        </w:rPr>
        <w:t xml:space="preserve">. </w:t>
      </w:r>
    </w:p>
    <w:p w:rsidR="004453B2" w:rsidRDefault="008A4484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>V této souvislosti</w:t>
      </w:r>
      <w:r w:rsidR="00312760">
        <w:rPr>
          <w:sz w:val="20"/>
          <w:szCs w:val="20"/>
        </w:rPr>
        <w:t xml:space="preserve"> mohl</w:t>
      </w:r>
      <w:r w:rsidR="007160F7">
        <w:rPr>
          <w:sz w:val="20"/>
          <w:szCs w:val="20"/>
        </w:rPr>
        <w:t xml:space="preserve"> poté</w:t>
      </w:r>
      <w:r w:rsidR="00312760">
        <w:rPr>
          <w:sz w:val="20"/>
          <w:szCs w:val="20"/>
        </w:rPr>
        <w:t xml:space="preserve"> ředitel SÚRAO </w:t>
      </w:r>
      <w:r w:rsidR="007160F7">
        <w:rPr>
          <w:sz w:val="20"/>
          <w:szCs w:val="20"/>
        </w:rPr>
        <w:t xml:space="preserve">Jiří </w:t>
      </w:r>
      <w:r w:rsidR="00312760">
        <w:rPr>
          <w:sz w:val="20"/>
          <w:szCs w:val="20"/>
        </w:rPr>
        <w:t>Slov</w:t>
      </w:r>
      <w:r w:rsidR="007C0D5C">
        <w:rPr>
          <w:sz w:val="20"/>
          <w:szCs w:val="20"/>
        </w:rPr>
        <w:t>ák</w:t>
      </w:r>
      <w:r w:rsidR="00312760">
        <w:rPr>
          <w:sz w:val="20"/>
          <w:szCs w:val="20"/>
        </w:rPr>
        <w:t xml:space="preserve"> </w:t>
      </w:r>
      <w:proofErr w:type="gramStart"/>
      <w:r w:rsidR="00312760">
        <w:rPr>
          <w:sz w:val="20"/>
          <w:szCs w:val="20"/>
        </w:rPr>
        <w:t>4.12.2017</w:t>
      </w:r>
      <w:proofErr w:type="gramEnd"/>
      <w:r w:rsidR="00312760">
        <w:rPr>
          <w:sz w:val="20"/>
          <w:szCs w:val="20"/>
        </w:rPr>
        <w:t xml:space="preserve"> odeslat všem starostům dotčených lokalit dopis o aktuální situaci, jak stát hledá </w:t>
      </w:r>
      <w:r w:rsidR="00A67D71">
        <w:rPr>
          <w:sz w:val="20"/>
          <w:szCs w:val="20"/>
        </w:rPr>
        <w:t xml:space="preserve">v rámci zákonných možností </w:t>
      </w:r>
      <w:r w:rsidR="00312760">
        <w:rPr>
          <w:sz w:val="20"/>
          <w:szCs w:val="20"/>
        </w:rPr>
        <w:t>nejvhodnější lokalitu pro umístění HÚJO v ČR.</w:t>
      </w:r>
      <w:r w:rsidR="00C7367C">
        <w:rPr>
          <w:sz w:val="20"/>
          <w:szCs w:val="20"/>
        </w:rPr>
        <w:t xml:space="preserve"> </w:t>
      </w:r>
      <w:r w:rsidR="004453B2">
        <w:rPr>
          <w:sz w:val="20"/>
          <w:szCs w:val="20"/>
        </w:rPr>
        <w:t xml:space="preserve">V tomto dopise nastiňuje další postup SÚRAO a koncem roku 2018 </w:t>
      </w:r>
      <w:r w:rsidR="00A67D71">
        <w:rPr>
          <w:sz w:val="20"/>
          <w:szCs w:val="20"/>
        </w:rPr>
        <w:t xml:space="preserve">prý </w:t>
      </w:r>
      <w:r w:rsidR="004453B2">
        <w:rPr>
          <w:sz w:val="20"/>
          <w:szCs w:val="20"/>
        </w:rPr>
        <w:t xml:space="preserve">předloží návrh </w:t>
      </w:r>
      <w:r w:rsidR="009E07EB">
        <w:rPr>
          <w:sz w:val="20"/>
          <w:szCs w:val="20"/>
        </w:rPr>
        <w:t xml:space="preserve">čtyř </w:t>
      </w:r>
      <w:r w:rsidR="004453B2">
        <w:rPr>
          <w:sz w:val="20"/>
          <w:szCs w:val="20"/>
        </w:rPr>
        <w:t>preferovaných lokalit.</w:t>
      </w:r>
      <w:r w:rsidR="00005259">
        <w:rPr>
          <w:sz w:val="20"/>
          <w:szCs w:val="20"/>
        </w:rPr>
        <w:t xml:space="preserve"> Nepřipomíná </w:t>
      </w:r>
      <w:r w:rsidR="007160F7">
        <w:rPr>
          <w:sz w:val="20"/>
          <w:szCs w:val="20"/>
        </w:rPr>
        <w:t>v</w:t>
      </w:r>
      <w:r w:rsidR="00005259">
        <w:rPr>
          <w:sz w:val="20"/>
          <w:szCs w:val="20"/>
        </w:rPr>
        <w:t xml:space="preserve">ám to karetní hru Černý Petr? </w:t>
      </w:r>
      <w:r w:rsidR="00F360D0">
        <w:rPr>
          <w:sz w:val="20"/>
          <w:szCs w:val="20"/>
        </w:rPr>
        <w:t>Znáte ten</w:t>
      </w:r>
      <w:r w:rsidR="00E6352E">
        <w:rPr>
          <w:sz w:val="20"/>
          <w:szCs w:val="20"/>
        </w:rPr>
        <w:t xml:space="preserve"> bezmocný</w:t>
      </w:r>
      <w:r w:rsidR="00F360D0">
        <w:rPr>
          <w:sz w:val="20"/>
          <w:szCs w:val="20"/>
        </w:rPr>
        <w:t xml:space="preserve"> pocit, když </w:t>
      </w:r>
      <w:r w:rsidR="009C5080">
        <w:rPr>
          <w:sz w:val="20"/>
          <w:szCs w:val="20"/>
        </w:rPr>
        <w:t>se počet hráčů zužuje</w:t>
      </w:r>
      <w:r w:rsidR="00E6352E">
        <w:rPr>
          <w:sz w:val="20"/>
          <w:szCs w:val="20"/>
        </w:rPr>
        <w:t xml:space="preserve"> a </w:t>
      </w:r>
      <w:r w:rsidR="007160F7">
        <w:rPr>
          <w:sz w:val="20"/>
          <w:szCs w:val="20"/>
        </w:rPr>
        <w:t>v</w:t>
      </w:r>
      <w:r w:rsidR="00E6352E">
        <w:rPr>
          <w:sz w:val="20"/>
          <w:szCs w:val="20"/>
        </w:rPr>
        <w:t>y nemáte vliv na to, komu nakonec zůstane</w:t>
      </w:r>
      <w:r w:rsidR="009C5080">
        <w:rPr>
          <w:sz w:val="20"/>
          <w:szCs w:val="20"/>
        </w:rPr>
        <w:t>?</w:t>
      </w:r>
      <w:r w:rsidR="00F360D0">
        <w:rPr>
          <w:sz w:val="20"/>
          <w:szCs w:val="20"/>
        </w:rPr>
        <w:t xml:space="preserve"> Vyřkne i nad lokalitou “Březový potok” stát ortel tím, že nás zařadí mezi čtyři poslední lokality</w:t>
      </w:r>
      <w:r w:rsidR="00C2571E">
        <w:rPr>
          <w:sz w:val="20"/>
          <w:szCs w:val="20"/>
        </w:rPr>
        <w:t>, kam chce jaderný odpad na tisíce let ukládat?</w:t>
      </w:r>
    </w:p>
    <w:p w:rsidR="004453B2" w:rsidRDefault="004453B2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>Přesto, že</w:t>
      </w:r>
      <w:r w:rsidR="00E6352E">
        <w:rPr>
          <w:sz w:val="20"/>
          <w:szCs w:val="20"/>
        </w:rPr>
        <w:t xml:space="preserve"> od roku 2003</w:t>
      </w:r>
      <w:r>
        <w:rPr>
          <w:sz w:val="20"/>
          <w:szCs w:val="20"/>
        </w:rPr>
        <w:t xml:space="preserve"> zastupitelstva Obce Pačejov i náš spolek “Jaderný odpad - děkujeme, nechceme!”</w:t>
      </w:r>
      <w:r w:rsidR="00A67D71">
        <w:rPr>
          <w:sz w:val="20"/>
          <w:szCs w:val="20"/>
        </w:rPr>
        <w:t xml:space="preserve"> </w:t>
      </w:r>
      <w:r w:rsidR="00E6352E">
        <w:rPr>
          <w:sz w:val="20"/>
          <w:szCs w:val="20"/>
        </w:rPr>
        <w:t xml:space="preserve">nepřetržitě </w:t>
      </w:r>
      <w:r w:rsidR="00A67D71">
        <w:rPr>
          <w:sz w:val="20"/>
          <w:szCs w:val="20"/>
        </w:rPr>
        <w:t>vyvíjí jednu z nejsilnějších aktivit protest</w:t>
      </w:r>
      <w:r w:rsidR="00C5095B">
        <w:rPr>
          <w:sz w:val="20"/>
          <w:szCs w:val="20"/>
        </w:rPr>
        <w:t>u</w:t>
      </w:r>
      <w:r w:rsidR="00A67D71">
        <w:rPr>
          <w:sz w:val="20"/>
          <w:szCs w:val="20"/>
        </w:rPr>
        <w:t xml:space="preserve"> v </w:t>
      </w:r>
      <w:r w:rsidR="009E07EB">
        <w:rPr>
          <w:sz w:val="20"/>
          <w:szCs w:val="20"/>
        </w:rPr>
        <w:t xml:space="preserve">rámci celé </w:t>
      </w:r>
      <w:r w:rsidR="00C5095B">
        <w:rPr>
          <w:sz w:val="20"/>
          <w:szCs w:val="20"/>
        </w:rPr>
        <w:t>r</w:t>
      </w:r>
      <w:r w:rsidR="00A67D71">
        <w:rPr>
          <w:sz w:val="20"/>
          <w:szCs w:val="20"/>
        </w:rPr>
        <w:t>epubli</w:t>
      </w:r>
      <w:r w:rsidR="00565D1B">
        <w:rPr>
          <w:sz w:val="20"/>
          <w:szCs w:val="20"/>
        </w:rPr>
        <w:t>k</w:t>
      </w:r>
      <w:r w:rsidR="009E07EB">
        <w:rPr>
          <w:sz w:val="20"/>
          <w:szCs w:val="20"/>
        </w:rPr>
        <w:t>y</w:t>
      </w:r>
      <w:r w:rsidR="00A67D71">
        <w:rPr>
          <w:sz w:val="20"/>
          <w:szCs w:val="20"/>
        </w:rPr>
        <w:t xml:space="preserve"> proti umístění HÚJO</w:t>
      </w:r>
      <w:r w:rsidR="006B521E">
        <w:rPr>
          <w:sz w:val="20"/>
          <w:szCs w:val="20"/>
        </w:rPr>
        <w:t>,</w:t>
      </w:r>
      <w:r w:rsidR="009E07EB">
        <w:rPr>
          <w:sz w:val="20"/>
          <w:szCs w:val="20"/>
        </w:rPr>
        <w:t xml:space="preserve"> je naše lokalita</w:t>
      </w:r>
      <w:r w:rsidR="00A67D71">
        <w:rPr>
          <w:sz w:val="20"/>
          <w:szCs w:val="20"/>
        </w:rPr>
        <w:t xml:space="preserve"> </w:t>
      </w:r>
      <w:r w:rsidR="00E6352E">
        <w:rPr>
          <w:sz w:val="20"/>
          <w:szCs w:val="20"/>
        </w:rPr>
        <w:t>stále</w:t>
      </w:r>
      <w:r w:rsidR="009E07EB">
        <w:rPr>
          <w:sz w:val="20"/>
          <w:szCs w:val="20"/>
        </w:rPr>
        <w:t xml:space="preserve"> </w:t>
      </w:r>
      <w:r w:rsidR="00A67D71">
        <w:rPr>
          <w:sz w:val="20"/>
          <w:szCs w:val="20"/>
        </w:rPr>
        <w:t>v</w:t>
      </w:r>
      <w:r w:rsidR="009E07EB">
        <w:rPr>
          <w:sz w:val="20"/>
          <w:szCs w:val="20"/>
        </w:rPr>
        <w:t>e hře a v</w:t>
      </w:r>
      <w:r w:rsidR="00A67D71">
        <w:rPr>
          <w:sz w:val="20"/>
          <w:szCs w:val="20"/>
        </w:rPr>
        <w:t xml:space="preserve"> hledáčku státu stejně jako ostatní dotčené lokality.</w:t>
      </w:r>
    </w:p>
    <w:p w:rsidR="00067E15" w:rsidRDefault="00A67D71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>Stát (Vláda ČR,</w:t>
      </w:r>
      <w:r w:rsidR="00067E15">
        <w:rPr>
          <w:sz w:val="20"/>
          <w:szCs w:val="20"/>
        </w:rPr>
        <w:t xml:space="preserve"> poslanci, senátoři, MPO, MŽP, SÚRAO atd.) </w:t>
      </w:r>
      <w:r w:rsidR="009E07EB">
        <w:rPr>
          <w:sz w:val="20"/>
          <w:szCs w:val="20"/>
        </w:rPr>
        <w:t>má</w:t>
      </w:r>
      <w:r w:rsidR="00067E15">
        <w:rPr>
          <w:sz w:val="20"/>
          <w:szCs w:val="20"/>
        </w:rPr>
        <w:t xml:space="preserve"> </w:t>
      </w:r>
      <w:r w:rsidR="009E07EB">
        <w:rPr>
          <w:sz w:val="20"/>
          <w:szCs w:val="20"/>
        </w:rPr>
        <w:t xml:space="preserve">silný </w:t>
      </w:r>
      <w:r w:rsidR="00067E15">
        <w:rPr>
          <w:sz w:val="20"/>
          <w:szCs w:val="20"/>
        </w:rPr>
        <w:t>zájem HÚJO v ČR vybudovat</w:t>
      </w:r>
      <w:r w:rsidR="00E6352E">
        <w:rPr>
          <w:sz w:val="20"/>
          <w:szCs w:val="20"/>
        </w:rPr>
        <w:t xml:space="preserve"> a bohužel </w:t>
      </w:r>
      <w:r w:rsidR="008C6716">
        <w:rPr>
          <w:sz w:val="20"/>
          <w:szCs w:val="20"/>
        </w:rPr>
        <w:t>nemůže být žádná řeč o férovosti a transparentnosti</w:t>
      </w:r>
      <w:r w:rsidR="00067E15">
        <w:rPr>
          <w:sz w:val="20"/>
          <w:szCs w:val="20"/>
        </w:rPr>
        <w:t>.</w:t>
      </w:r>
      <w:r w:rsidR="00E6352E">
        <w:rPr>
          <w:sz w:val="20"/>
          <w:szCs w:val="20"/>
        </w:rPr>
        <w:t xml:space="preserve"> </w:t>
      </w:r>
      <w:r w:rsidR="007C1581">
        <w:rPr>
          <w:sz w:val="20"/>
          <w:szCs w:val="20"/>
        </w:rPr>
        <w:t>Nejenže SÚRAO hraje s lokalitami Černého Petra, na začátku nestanovuje pravidla</w:t>
      </w:r>
      <w:r w:rsidR="008C6716">
        <w:rPr>
          <w:sz w:val="20"/>
          <w:szCs w:val="20"/>
        </w:rPr>
        <w:t>! Doteď nejsou známa kritéria, podle kterých chce SÚRAO něk</w:t>
      </w:r>
      <w:r w:rsidR="002F0471">
        <w:rPr>
          <w:sz w:val="20"/>
          <w:szCs w:val="20"/>
        </w:rPr>
        <w:t>olik lokalit vyškrtnout</w:t>
      </w:r>
      <w:r w:rsidR="008C6716">
        <w:rPr>
          <w:sz w:val="20"/>
          <w:szCs w:val="20"/>
        </w:rPr>
        <w:t>.</w:t>
      </w:r>
      <w:r w:rsidR="007C1581">
        <w:rPr>
          <w:sz w:val="20"/>
          <w:szCs w:val="20"/>
        </w:rPr>
        <w:t xml:space="preserve"> Jedná z pozice moci a celý proces výběru tak připomíná spíše hru kočky s myšmi.</w:t>
      </w:r>
    </w:p>
    <w:p w:rsidR="00EC4DFC" w:rsidRDefault="00067E15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Můžeme za </w:t>
      </w:r>
      <w:r w:rsidR="004B1835">
        <w:rPr>
          <w:sz w:val="20"/>
          <w:szCs w:val="20"/>
        </w:rPr>
        <w:t>touto snahou předpokládat výhodný</w:t>
      </w:r>
      <w:r>
        <w:rPr>
          <w:sz w:val="20"/>
          <w:szCs w:val="20"/>
        </w:rPr>
        <w:t xml:space="preserve"> byznys samotné stavby, byznys</w:t>
      </w:r>
      <w:r w:rsidR="002F0471">
        <w:rPr>
          <w:sz w:val="20"/>
          <w:szCs w:val="20"/>
        </w:rPr>
        <w:t xml:space="preserve"> a tlak</w:t>
      </w:r>
      <w:r>
        <w:rPr>
          <w:sz w:val="20"/>
          <w:szCs w:val="20"/>
        </w:rPr>
        <w:t xml:space="preserve"> skupin provádějící průzkum lokalit, </w:t>
      </w:r>
      <w:r w:rsidR="004B1835">
        <w:rPr>
          <w:sz w:val="20"/>
          <w:szCs w:val="20"/>
        </w:rPr>
        <w:t>zisky z obchodu</w:t>
      </w:r>
      <w:r w:rsidR="00565D1B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jadern</w:t>
      </w:r>
      <w:r w:rsidR="00565D1B">
        <w:rPr>
          <w:sz w:val="20"/>
          <w:szCs w:val="20"/>
        </w:rPr>
        <w:t>ým</w:t>
      </w:r>
      <w:r>
        <w:rPr>
          <w:sz w:val="20"/>
          <w:szCs w:val="20"/>
        </w:rPr>
        <w:t xml:space="preserve"> odpad</w:t>
      </w:r>
      <w:r w:rsidR="00565D1B">
        <w:rPr>
          <w:sz w:val="20"/>
          <w:szCs w:val="20"/>
        </w:rPr>
        <w:t>em z</w:t>
      </w:r>
      <w:r>
        <w:rPr>
          <w:sz w:val="20"/>
          <w:szCs w:val="20"/>
        </w:rPr>
        <w:t xml:space="preserve"> jiných zemí, kter</w:t>
      </w:r>
      <w:r w:rsidR="00C5095B">
        <w:rPr>
          <w:sz w:val="20"/>
          <w:szCs w:val="20"/>
        </w:rPr>
        <w:t>é</w:t>
      </w:r>
      <w:r>
        <w:rPr>
          <w:sz w:val="20"/>
          <w:szCs w:val="20"/>
        </w:rPr>
        <w:t xml:space="preserve"> HÚJO </w:t>
      </w:r>
      <w:r w:rsidR="004B1835">
        <w:rPr>
          <w:sz w:val="20"/>
          <w:szCs w:val="20"/>
        </w:rPr>
        <w:t>budovat nebudou</w:t>
      </w:r>
      <w:r w:rsidR="002F0471">
        <w:rPr>
          <w:sz w:val="20"/>
          <w:szCs w:val="20"/>
        </w:rPr>
        <w:t>.</w:t>
      </w:r>
      <w:r>
        <w:rPr>
          <w:sz w:val="20"/>
          <w:szCs w:val="20"/>
        </w:rPr>
        <w:t xml:space="preserve"> Proto zřejmě </w:t>
      </w:r>
      <w:r w:rsidR="00565D1B">
        <w:rPr>
          <w:sz w:val="20"/>
          <w:szCs w:val="20"/>
        </w:rPr>
        <w:t xml:space="preserve">nemají představitelé státu zájem </w:t>
      </w:r>
      <w:r>
        <w:rPr>
          <w:sz w:val="20"/>
          <w:szCs w:val="20"/>
        </w:rPr>
        <w:t>na novém zákonu, který by vedl k posílení práv obcí</w:t>
      </w:r>
      <w:r w:rsidR="00C5095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5095B">
        <w:rPr>
          <w:sz w:val="20"/>
          <w:szCs w:val="20"/>
        </w:rPr>
        <w:t>P</w:t>
      </w:r>
      <w:r w:rsidR="002F0471">
        <w:rPr>
          <w:sz w:val="20"/>
          <w:szCs w:val="20"/>
        </w:rPr>
        <w:t>atrně p</w:t>
      </w:r>
      <w:r>
        <w:rPr>
          <w:sz w:val="20"/>
          <w:szCs w:val="20"/>
        </w:rPr>
        <w:t xml:space="preserve">roto </w:t>
      </w:r>
      <w:r w:rsidR="00C5095B">
        <w:rPr>
          <w:sz w:val="20"/>
          <w:szCs w:val="20"/>
        </w:rPr>
        <w:t>“</w:t>
      </w:r>
      <w:r>
        <w:rPr>
          <w:sz w:val="20"/>
          <w:szCs w:val="20"/>
        </w:rPr>
        <w:t xml:space="preserve">jdou na ruku” SÚRAO příslušná ministerstva, poslanci, senátoři a situace </w:t>
      </w:r>
      <w:r w:rsidR="00C7367C">
        <w:rPr>
          <w:sz w:val="20"/>
          <w:szCs w:val="20"/>
        </w:rPr>
        <w:t>pro starosty a zastupitelstva v Pačejově</w:t>
      </w:r>
      <w:r w:rsidR="002F0471">
        <w:rPr>
          <w:sz w:val="20"/>
          <w:szCs w:val="20"/>
        </w:rPr>
        <w:t xml:space="preserve"> tak</w:t>
      </w:r>
      <w:r w:rsidR="00C7367C">
        <w:rPr>
          <w:sz w:val="20"/>
          <w:szCs w:val="20"/>
        </w:rPr>
        <w:t xml:space="preserve"> bude </w:t>
      </w:r>
      <w:r w:rsidR="004B1835">
        <w:rPr>
          <w:sz w:val="20"/>
          <w:szCs w:val="20"/>
        </w:rPr>
        <w:t xml:space="preserve">v budoucnu </w:t>
      </w:r>
      <w:r w:rsidR="00C7367C">
        <w:rPr>
          <w:sz w:val="20"/>
          <w:szCs w:val="20"/>
        </w:rPr>
        <w:t>velmi tě</w:t>
      </w:r>
      <w:r w:rsidR="00C5095B">
        <w:rPr>
          <w:sz w:val="20"/>
          <w:szCs w:val="20"/>
        </w:rPr>
        <w:t>ž</w:t>
      </w:r>
      <w:r w:rsidR="00C7367C">
        <w:rPr>
          <w:sz w:val="20"/>
          <w:szCs w:val="20"/>
        </w:rPr>
        <w:t>k</w:t>
      </w:r>
      <w:r w:rsidR="00C5095B">
        <w:rPr>
          <w:sz w:val="20"/>
          <w:szCs w:val="20"/>
        </w:rPr>
        <w:t>á.</w:t>
      </w:r>
      <w:r w:rsidR="004B1835">
        <w:rPr>
          <w:sz w:val="20"/>
          <w:szCs w:val="20"/>
        </w:rPr>
        <w:t xml:space="preserve"> Všechny legislativní trumfy dnes bohužel drží v rukou stát a </w:t>
      </w:r>
      <w:r w:rsidR="002264D5">
        <w:rPr>
          <w:sz w:val="20"/>
          <w:szCs w:val="20"/>
        </w:rPr>
        <w:t>dává to svým postojem obcím náležitě znát. Lidé v Pačejově zavázali svá zastupitelstva v platném referendu, aby učinila vše pro to, aby H</w:t>
      </w:r>
      <w:r w:rsidR="00EC4DFC">
        <w:rPr>
          <w:sz w:val="20"/>
          <w:szCs w:val="20"/>
        </w:rPr>
        <w:t>ÚJ</w:t>
      </w:r>
      <w:r w:rsidR="002264D5">
        <w:rPr>
          <w:sz w:val="20"/>
          <w:szCs w:val="20"/>
        </w:rPr>
        <w:t xml:space="preserve">O v okolí Pačejova nebylo a věřte, že </w:t>
      </w:r>
      <w:r w:rsidR="001E3B91">
        <w:rPr>
          <w:sz w:val="20"/>
          <w:szCs w:val="20"/>
        </w:rPr>
        <w:t>pro</w:t>
      </w:r>
      <w:r w:rsidR="002264D5">
        <w:rPr>
          <w:sz w:val="20"/>
          <w:szCs w:val="20"/>
        </w:rPr>
        <w:t xml:space="preserve">to současné zastupitelstvo dělá maximum. Bez Vaší trvalé podpory to </w:t>
      </w:r>
      <w:r w:rsidR="00EC4DFC">
        <w:rPr>
          <w:sz w:val="20"/>
          <w:szCs w:val="20"/>
        </w:rPr>
        <w:t xml:space="preserve">ale </w:t>
      </w:r>
      <w:r w:rsidR="002264D5">
        <w:rPr>
          <w:sz w:val="20"/>
          <w:szCs w:val="20"/>
        </w:rPr>
        <w:t>nepůjde ani v budoucnu</w:t>
      </w:r>
      <w:r w:rsidR="00EC4DFC">
        <w:rPr>
          <w:sz w:val="20"/>
          <w:szCs w:val="20"/>
        </w:rPr>
        <w:t xml:space="preserve"> a to</w:t>
      </w:r>
      <w:r w:rsidR="002F0471">
        <w:rPr>
          <w:sz w:val="20"/>
          <w:szCs w:val="20"/>
        </w:rPr>
        <w:t xml:space="preserve"> </w:t>
      </w:r>
      <w:r w:rsidR="00EC4DFC">
        <w:rPr>
          <w:sz w:val="20"/>
          <w:szCs w:val="20"/>
        </w:rPr>
        <w:t>o</w:t>
      </w:r>
      <w:r w:rsidR="00C7367C">
        <w:rPr>
          <w:sz w:val="20"/>
          <w:szCs w:val="20"/>
        </w:rPr>
        <w:t xml:space="preserve"> to víc, když stát za průzkumy posílá na účty obcí milionové sumy</w:t>
      </w:r>
      <w:r w:rsidR="00EC4DFC">
        <w:rPr>
          <w:sz w:val="20"/>
          <w:szCs w:val="20"/>
        </w:rPr>
        <w:t xml:space="preserve">. SÚRAO tak trochu spoléhá na to, že peníze ovlivní občany v lokalitách a koupí si tak </w:t>
      </w:r>
      <w:r w:rsidR="007160F7">
        <w:rPr>
          <w:sz w:val="20"/>
          <w:szCs w:val="20"/>
        </w:rPr>
        <w:t>v</w:t>
      </w:r>
      <w:r w:rsidR="00EC4DFC">
        <w:rPr>
          <w:sz w:val="20"/>
          <w:szCs w:val="20"/>
        </w:rPr>
        <w:t xml:space="preserve">áš souhlas s úložištěm. Doufám, že </w:t>
      </w:r>
      <w:r w:rsidR="00516BC1">
        <w:rPr>
          <w:sz w:val="20"/>
          <w:szCs w:val="20"/>
        </w:rPr>
        <w:t xml:space="preserve">tady úložiště většina z </w:t>
      </w:r>
      <w:r w:rsidR="007160F7">
        <w:rPr>
          <w:sz w:val="20"/>
          <w:szCs w:val="20"/>
        </w:rPr>
        <w:t>v</w:t>
      </w:r>
      <w:r w:rsidR="00516BC1">
        <w:rPr>
          <w:sz w:val="20"/>
          <w:szCs w:val="20"/>
        </w:rPr>
        <w:t>ás nechce za žádné peníze a budete odpor svým postojem vyjadřovat jako doposud na všech protestních akcích, které připravujeme a kterých jste se v minulosti zúčastňovali v počt</w:t>
      </w:r>
      <w:r w:rsidR="00565D1B">
        <w:rPr>
          <w:sz w:val="20"/>
          <w:szCs w:val="20"/>
        </w:rPr>
        <w:t>ech</w:t>
      </w:r>
      <w:r w:rsidR="00516BC1">
        <w:rPr>
          <w:sz w:val="20"/>
          <w:szCs w:val="20"/>
        </w:rPr>
        <w:t xml:space="preserve">, které nám záviděly všechny ostatní lokality dotčené HÚJO v </w:t>
      </w:r>
      <w:r w:rsidR="00271654">
        <w:rPr>
          <w:sz w:val="20"/>
          <w:szCs w:val="20"/>
        </w:rPr>
        <w:t>rámci celé republiky.</w:t>
      </w:r>
    </w:p>
    <w:p w:rsidR="004B4620" w:rsidRDefault="004B4620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Mnozí víte, že </w:t>
      </w:r>
      <w:r w:rsidR="00825DF1">
        <w:rPr>
          <w:sz w:val="20"/>
          <w:szCs w:val="20"/>
        </w:rPr>
        <w:t>devět</w:t>
      </w:r>
      <w:r>
        <w:rPr>
          <w:sz w:val="20"/>
          <w:szCs w:val="20"/>
        </w:rPr>
        <w:t xml:space="preserve"> obcí z okolí Pačejova </w:t>
      </w:r>
      <w:r w:rsidR="00412959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náš spolek </w:t>
      </w:r>
      <w:r w:rsidR="00412959">
        <w:rPr>
          <w:sz w:val="20"/>
          <w:szCs w:val="20"/>
        </w:rPr>
        <w:t>j</w:t>
      </w:r>
      <w:r w:rsidR="00F61F5F">
        <w:rPr>
          <w:sz w:val="20"/>
          <w:szCs w:val="20"/>
        </w:rPr>
        <w:t>e</w:t>
      </w:r>
      <w:r>
        <w:rPr>
          <w:sz w:val="20"/>
          <w:szCs w:val="20"/>
        </w:rPr>
        <w:t xml:space="preserve"> člen</w:t>
      </w:r>
      <w:r w:rsidR="00F61F5F">
        <w:rPr>
          <w:sz w:val="20"/>
          <w:szCs w:val="20"/>
        </w:rPr>
        <w:t>em</w:t>
      </w:r>
      <w:r>
        <w:rPr>
          <w:sz w:val="20"/>
          <w:szCs w:val="20"/>
        </w:rPr>
        <w:t xml:space="preserve"> “Platformy proti hlubinnému úložišti”</w:t>
      </w:r>
      <w:r w:rsidR="00412959">
        <w:rPr>
          <w:sz w:val="20"/>
          <w:szCs w:val="20"/>
        </w:rPr>
        <w:t>.</w:t>
      </w:r>
    </w:p>
    <w:p w:rsidR="00271654" w:rsidRDefault="00271654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Platforma bude dále informovat veřejnost o všem, co stát netransparentně prosazuje, </w:t>
      </w:r>
      <w:r w:rsidR="00F61F5F">
        <w:rPr>
          <w:sz w:val="20"/>
          <w:szCs w:val="20"/>
        </w:rPr>
        <w:t xml:space="preserve">Platforma </w:t>
      </w:r>
      <w:r>
        <w:rPr>
          <w:sz w:val="20"/>
          <w:szCs w:val="20"/>
        </w:rPr>
        <w:t>bude vyvíjet tlak na politiky a uvidíme, co bude dál. Dá se po tom všem věřit např</w:t>
      </w:r>
      <w:r w:rsidR="00565D1B">
        <w:rPr>
          <w:sz w:val="20"/>
          <w:szCs w:val="20"/>
        </w:rPr>
        <w:t>íklad</w:t>
      </w:r>
      <w:r>
        <w:rPr>
          <w:sz w:val="20"/>
          <w:szCs w:val="20"/>
        </w:rPr>
        <w:t xml:space="preserve"> ministru Brabcovi, který </w:t>
      </w:r>
      <w:r w:rsidR="00825DF1">
        <w:rPr>
          <w:sz w:val="20"/>
          <w:szCs w:val="20"/>
        </w:rPr>
        <w:t xml:space="preserve">8. 12. 2017 v </w:t>
      </w:r>
      <w:proofErr w:type="spellStart"/>
      <w:r w:rsidR="00825DF1">
        <w:rPr>
          <w:sz w:val="20"/>
          <w:szCs w:val="20"/>
        </w:rPr>
        <w:t>Jistebnici</w:t>
      </w:r>
      <w:proofErr w:type="spellEnd"/>
      <w:r w:rsidR="00825D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znovu </w:t>
      </w:r>
      <w:r w:rsidR="00F61F5F">
        <w:rPr>
          <w:sz w:val="20"/>
          <w:szCs w:val="20"/>
        </w:rPr>
        <w:t xml:space="preserve">veřejně </w:t>
      </w:r>
      <w:r>
        <w:rPr>
          <w:sz w:val="20"/>
          <w:szCs w:val="20"/>
        </w:rPr>
        <w:t xml:space="preserve">prohlásil, že </w:t>
      </w:r>
      <w:r w:rsidR="00F61F5F">
        <w:rPr>
          <w:sz w:val="20"/>
          <w:szCs w:val="20"/>
        </w:rPr>
        <w:t>tam</w:t>
      </w:r>
      <w:r w:rsidR="00565D1B">
        <w:rPr>
          <w:sz w:val="20"/>
          <w:szCs w:val="20"/>
        </w:rPr>
        <w:t>,</w:t>
      </w:r>
      <w:r w:rsidR="00F61F5F">
        <w:rPr>
          <w:sz w:val="20"/>
          <w:szCs w:val="20"/>
        </w:rPr>
        <w:t xml:space="preserve"> kde je trvalý odpor proti průzkumným pracím k HÚJO, by stát neměl jít proti takovému postoji obce?</w:t>
      </w:r>
    </w:p>
    <w:p w:rsidR="00412959" w:rsidRDefault="00412959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Věřme společně, že mezi </w:t>
      </w:r>
      <w:r w:rsidR="00516BC1">
        <w:rPr>
          <w:sz w:val="20"/>
          <w:szCs w:val="20"/>
        </w:rPr>
        <w:t>čtyřmi</w:t>
      </w:r>
      <w:r>
        <w:rPr>
          <w:sz w:val="20"/>
          <w:szCs w:val="20"/>
        </w:rPr>
        <w:t xml:space="preserve"> vytipovanými lokalitami v roce 2018 nebudeme a na jaderný odpad v Pačejově budou generace po nás jen </w:t>
      </w:r>
      <w:r w:rsidR="00FC290A">
        <w:rPr>
          <w:sz w:val="20"/>
          <w:szCs w:val="20"/>
        </w:rPr>
        <w:t>v</w:t>
      </w:r>
      <w:r w:rsidR="006B521E">
        <w:rPr>
          <w:sz w:val="20"/>
          <w:szCs w:val="20"/>
        </w:rPr>
        <w:t xml:space="preserve">zpomínat a </w:t>
      </w:r>
      <w:r>
        <w:rPr>
          <w:sz w:val="20"/>
          <w:szCs w:val="20"/>
        </w:rPr>
        <w:t xml:space="preserve">číst v </w:t>
      </w:r>
      <w:r w:rsidR="006B521E">
        <w:rPr>
          <w:sz w:val="20"/>
          <w:szCs w:val="20"/>
        </w:rPr>
        <w:t xml:space="preserve">obecních </w:t>
      </w:r>
      <w:r>
        <w:rPr>
          <w:sz w:val="20"/>
          <w:szCs w:val="20"/>
        </w:rPr>
        <w:t>kronikách</w:t>
      </w:r>
      <w:r w:rsidR="00516BC1">
        <w:rPr>
          <w:sz w:val="20"/>
          <w:szCs w:val="20"/>
        </w:rPr>
        <w:t xml:space="preserve"> </w:t>
      </w:r>
      <w:r w:rsidR="00825DF1">
        <w:rPr>
          <w:sz w:val="20"/>
          <w:szCs w:val="20"/>
        </w:rPr>
        <w:t>o tom</w:t>
      </w:r>
      <w:r>
        <w:rPr>
          <w:sz w:val="20"/>
          <w:szCs w:val="20"/>
        </w:rPr>
        <w:t xml:space="preserve">, že </w:t>
      </w:r>
      <w:r w:rsidR="007C4564">
        <w:rPr>
          <w:sz w:val="20"/>
          <w:szCs w:val="20"/>
        </w:rPr>
        <w:t>nám HÚJO hrozilo, že jsme se SÚRAO roky bojovali a nakonec neprohráli.</w:t>
      </w:r>
    </w:p>
    <w:p w:rsidR="00035D5F" w:rsidRDefault="007C4564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Jménem našeho spolku děkuji </w:t>
      </w:r>
      <w:r w:rsidR="007160F7">
        <w:rPr>
          <w:sz w:val="20"/>
          <w:szCs w:val="20"/>
        </w:rPr>
        <w:t>v</w:t>
      </w:r>
      <w:r>
        <w:rPr>
          <w:sz w:val="20"/>
          <w:szCs w:val="20"/>
        </w:rPr>
        <w:t>ám všem za obrovskou podporu, kterou jste opět jako v celém minulém desetiletí i v r</w:t>
      </w:r>
      <w:r w:rsidR="00565D1B">
        <w:rPr>
          <w:sz w:val="20"/>
          <w:szCs w:val="20"/>
        </w:rPr>
        <w:t>oce</w:t>
      </w:r>
      <w:r>
        <w:rPr>
          <w:sz w:val="20"/>
          <w:szCs w:val="20"/>
        </w:rPr>
        <w:t xml:space="preserve"> 2017 projevili na všech akcích</w:t>
      </w:r>
      <w:r w:rsidR="00565D1B">
        <w:rPr>
          <w:sz w:val="20"/>
          <w:szCs w:val="20"/>
        </w:rPr>
        <w:t xml:space="preserve"> proti záměru umístit HÚJO v lokalitě “Březový potok”</w:t>
      </w:r>
      <w:r w:rsidR="00035D5F">
        <w:rPr>
          <w:sz w:val="20"/>
          <w:szCs w:val="20"/>
        </w:rPr>
        <w:t xml:space="preserve"> pořádaných </w:t>
      </w:r>
      <w:r>
        <w:rPr>
          <w:sz w:val="20"/>
          <w:szCs w:val="20"/>
        </w:rPr>
        <w:t xml:space="preserve">spolu s ostatními obcemi v </w:t>
      </w:r>
      <w:r w:rsidR="00035D5F">
        <w:rPr>
          <w:sz w:val="20"/>
          <w:szCs w:val="20"/>
        </w:rPr>
        <w:t xml:space="preserve">blízkém </w:t>
      </w:r>
      <w:r>
        <w:rPr>
          <w:sz w:val="20"/>
          <w:szCs w:val="20"/>
        </w:rPr>
        <w:t>okolí</w:t>
      </w:r>
      <w:r w:rsidR="00565D1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160F7" w:rsidRDefault="007160F7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>Info</w:t>
      </w:r>
      <w:r w:rsidR="00FC697F">
        <w:rPr>
          <w:sz w:val="20"/>
          <w:szCs w:val="20"/>
        </w:rPr>
        <w:t>rmace</w:t>
      </w:r>
      <w:bookmarkStart w:id="0" w:name="_GoBack"/>
      <w:bookmarkEnd w:id="0"/>
      <w:r>
        <w:rPr>
          <w:sz w:val="20"/>
          <w:szCs w:val="20"/>
        </w:rPr>
        <w:t xml:space="preserve"> o činnosti této Platformy, informace k situaci k HÚJO pro vás aktualizujeme na našich webových stránkách </w:t>
      </w:r>
      <w:hyperlink r:id="rId5" w:history="1">
        <w:r w:rsidRPr="00D573D7">
          <w:rPr>
            <w:rStyle w:val="Hypertextovodkaz"/>
            <w:sz w:val="20"/>
            <w:szCs w:val="20"/>
          </w:rPr>
          <w:t>www.jodn.cz</w:t>
        </w:r>
      </w:hyperlink>
      <w:r>
        <w:rPr>
          <w:sz w:val="20"/>
          <w:szCs w:val="20"/>
        </w:rPr>
        <w:t xml:space="preserve"> a jsme vám k dispozici k Vašim případným dotazům nebo připomínkám.</w:t>
      </w:r>
    </w:p>
    <w:p w:rsidR="007160F7" w:rsidRDefault="007160F7" w:rsidP="00E145A5">
      <w:pPr>
        <w:jc w:val="both"/>
        <w:rPr>
          <w:sz w:val="20"/>
          <w:szCs w:val="20"/>
        </w:rPr>
      </w:pPr>
    </w:p>
    <w:p w:rsidR="007C4564" w:rsidRDefault="00035D5F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>Do Nového roku vše dobré, hlavně zdraví</w:t>
      </w:r>
      <w:r w:rsidR="00565D1B">
        <w:rPr>
          <w:sz w:val="20"/>
          <w:szCs w:val="20"/>
        </w:rPr>
        <w:t>.</w:t>
      </w:r>
      <w:r w:rsidR="007C4564">
        <w:rPr>
          <w:sz w:val="20"/>
          <w:szCs w:val="20"/>
        </w:rPr>
        <w:t xml:space="preserve">  </w:t>
      </w:r>
    </w:p>
    <w:p w:rsidR="006B521E" w:rsidRDefault="006B521E" w:rsidP="00E145A5">
      <w:pPr>
        <w:jc w:val="both"/>
        <w:rPr>
          <w:sz w:val="20"/>
          <w:szCs w:val="20"/>
        </w:rPr>
      </w:pPr>
    </w:p>
    <w:p w:rsidR="006B521E" w:rsidRDefault="006B521E" w:rsidP="00E145A5">
      <w:pPr>
        <w:jc w:val="both"/>
        <w:rPr>
          <w:sz w:val="20"/>
          <w:szCs w:val="20"/>
        </w:rPr>
      </w:pPr>
      <w:r>
        <w:rPr>
          <w:sz w:val="20"/>
          <w:szCs w:val="20"/>
        </w:rPr>
        <w:t>František Kába – předseda spolku “Jaderný odpad – děkujeme, nechceme!”</w:t>
      </w:r>
    </w:p>
    <w:p w:rsidR="00412959" w:rsidRDefault="00412959" w:rsidP="00E145A5">
      <w:pPr>
        <w:jc w:val="both"/>
        <w:rPr>
          <w:sz w:val="20"/>
          <w:szCs w:val="20"/>
        </w:rPr>
      </w:pPr>
    </w:p>
    <w:p w:rsidR="00C7367C" w:rsidRDefault="00C7367C" w:rsidP="00E145A5">
      <w:pPr>
        <w:jc w:val="both"/>
        <w:rPr>
          <w:sz w:val="20"/>
          <w:szCs w:val="20"/>
        </w:rPr>
      </w:pPr>
    </w:p>
    <w:p w:rsidR="00C7367C" w:rsidRDefault="00C7367C" w:rsidP="00E145A5">
      <w:pPr>
        <w:jc w:val="both"/>
        <w:rPr>
          <w:sz w:val="20"/>
          <w:szCs w:val="20"/>
        </w:rPr>
      </w:pPr>
    </w:p>
    <w:p w:rsidR="00A67D71" w:rsidRPr="00A9406D" w:rsidRDefault="00A67D71" w:rsidP="00E145A5">
      <w:pPr>
        <w:jc w:val="both"/>
        <w:rPr>
          <w:sz w:val="20"/>
          <w:szCs w:val="20"/>
        </w:rPr>
      </w:pPr>
    </w:p>
    <w:p w:rsidR="00A9406D" w:rsidRDefault="00A9406D" w:rsidP="00E145A5">
      <w:pPr>
        <w:jc w:val="both"/>
        <w:rPr>
          <w:b/>
          <w:sz w:val="24"/>
          <w:szCs w:val="24"/>
        </w:rPr>
      </w:pPr>
    </w:p>
    <w:p w:rsidR="00A9406D" w:rsidRPr="00A9406D" w:rsidRDefault="00A9406D" w:rsidP="00E145A5">
      <w:pPr>
        <w:jc w:val="both"/>
        <w:rPr>
          <w:b/>
          <w:sz w:val="24"/>
          <w:szCs w:val="24"/>
        </w:rPr>
      </w:pPr>
    </w:p>
    <w:sectPr w:rsidR="00A9406D" w:rsidRPr="00A9406D" w:rsidSect="00657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9B"/>
    <w:rsid w:val="00005259"/>
    <w:rsid w:val="00035D5F"/>
    <w:rsid w:val="00067E15"/>
    <w:rsid w:val="0007404C"/>
    <w:rsid w:val="00075AAC"/>
    <w:rsid w:val="001D6975"/>
    <w:rsid w:val="001E3B91"/>
    <w:rsid w:val="002264D5"/>
    <w:rsid w:val="00271654"/>
    <w:rsid w:val="002F0471"/>
    <w:rsid w:val="00312760"/>
    <w:rsid w:val="00375C16"/>
    <w:rsid w:val="00386069"/>
    <w:rsid w:val="00412959"/>
    <w:rsid w:val="004453B2"/>
    <w:rsid w:val="004B1835"/>
    <w:rsid w:val="004B4620"/>
    <w:rsid w:val="00516BC1"/>
    <w:rsid w:val="00565D1B"/>
    <w:rsid w:val="0065722B"/>
    <w:rsid w:val="006B521E"/>
    <w:rsid w:val="007160F7"/>
    <w:rsid w:val="00746B2C"/>
    <w:rsid w:val="007B1545"/>
    <w:rsid w:val="007C0D5C"/>
    <w:rsid w:val="007C1581"/>
    <w:rsid w:val="007C4564"/>
    <w:rsid w:val="007E41DA"/>
    <w:rsid w:val="00825DF1"/>
    <w:rsid w:val="00847D53"/>
    <w:rsid w:val="008A4484"/>
    <w:rsid w:val="008C6716"/>
    <w:rsid w:val="009C4896"/>
    <w:rsid w:val="009C5080"/>
    <w:rsid w:val="009E07EB"/>
    <w:rsid w:val="009E1E32"/>
    <w:rsid w:val="00A36609"/>
    <w:rsid w:val="00A67D71"/>
    <w:rsid w:val="00A9406D"/>
    <w:rsid w:val="00AE3B9E"/>
    <w:rsid w:val="00BB7AEA"/>
    <w:rsid w:val="00C111A5"/>
    <w:rsid w:val="00C2571E"/>
    <w:rsid w:val="00C5095B"/>
    <w:rsid w:val="00C7367C"/>
    <w:rsid w:val="00C94D9B"/>
    <w:rsid w:val="00CE793E"/>
    <w:rsid w:val="00D259DB"/>
    <w:rsid w:val="00D70749"/>
    <w:rsid w:val="00E145A5"/>
    <w:rsid w:val="00E57B44"/>
    <w:rsid w:val="00E6352E"/>
    <w:rsid w:val="00EC4DFC"/>
    <w:rsid w:val="00F315BC"/>
    <w:rsid w:val="00F360D0"/>
    <w:rsid w:val="00F36B48"/>
    <w:rsid w:val="00F61F5F"/>
    <w:rsid w:val="00FC290A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3C41-26B0-45EE-93BD-0D92D4B0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D9B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94D9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196F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4D9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4D9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D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4D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4D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4D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4D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4D9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94D9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94D9B"/>
    <w:rPr>
      <w:rFonts w:asciiTheme="majorHAnsi" w:eastAsiaTheme="majorEastAsia" w:hAnsiTheme="majorHAnsi" w:cstheme="majorBidi"/>
      <w:color w:val="00196F" w:themeColor="accent1" w:themeShade="BF"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4D9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D9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4D9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4D9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4D9B"/>
    <w:rPr>
      <w:rFonts w:asciiTheme="majorHAnsi" w:eastAsiaTheme="majorEastAsia" w:hAnsiTheme="majorHAnsi" w:cstheme="majorBidi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C94D9B"/>
    <w:rPr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4D9B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i/>
      <w:iCs/>
      <w:color w:val="002395" w:themeColor="accent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4D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4D9B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94D9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94D9B"/>
    <w:pPr>
      <w:pBdr>
        <w:top w:val="single" w:sz="6" w:space="8" w:color="00A9E0" w:themeColor="accent3"/>
        <w:bottom w:val="single" w:sz="6" w:space="8" w:color="00A9E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2395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94D9B"/>
    <w:rPr>
      <w:rFonts w:asciiTheme="majorHAnsi" w:eastAsiaTheme="majorEastAsia" w:hAnsiTheme="majorHAnsi" w:cstheme="majorBidi"/>
      <w:caps/>
      <w:color w:val="002395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94D9B"/>
    <w:pPr>
      <w:numPr>
        <w:ilvl w:val="1"/>
      </w:numPr>
      <w:jc w:val="center"/>
    </w:pPr>
    <w:rPr>
      <w:color w:val="002395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94D9B"/>
    <w:rPr>
      <w:color w:val="002395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C94D9B"/>
    <w:rPr>
      <w:b/>
      <w:bCs/>
    </w:rPr>
  </w:style>
  <w:style w:type="character" w:styleId="Zdraznn">
    <w:name w:val="Emphasis"/>
    <w:basedOn w:val="Standardnpsmoodstavce"/>
    <w:uiPriority w:val="20"/>
    <w:qFormat/>
    <w:rsid w:val="00C94D9B"/>
    <w:rPr>
      <w:i/>
      <w:iCs/>
      <w:color w:val="000000" w:themeColor="text1"/>
    </w:rPr>
  </w:style>
  <w:style w:type="paragraph" w:styleId="Bezmezer">
    <w:name w:val="No Spacing"/>
    <w:uiPriority w:val="1"/>
    <w:qFormat/>
    <w:rsid w:val="00C94D9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94D9B"/>
    <w:pPr>
      <w:spacing w:before="160"/>
      <w:ind w:left="720" w:right="720"/>
      <w:jc w:val="center"/>
    </w:pPr>
    <w:rPr>
      <w:i/>
      <w:iCs/>
      <w:color w:val="007EA7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94D9B"/>
    <w:rPr>
      <w:i/>
      <w:iCs/>
      <w:color w:val="007EA7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94D9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196F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4D9B"/>
    <w:rPr>
      <w:rFonts w:asciiTheme="majorHAnsi" w:eastAsiaTheme="majorEastAsia" w:hAnsiTheme="majorHAnsi" w:cstheme="majorBidi"/>
      <w:caps/>
      <w:color w:val="00196F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94D9B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C94D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94D9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94D9B"/>
    <w:rPr>
      <w:b/>
      <w:bCs/>
      <w:caps w:val="0"/>
      <w:smallCaps/>
      <w:spacing w:val="0"/>
    </w:rPr>
  </w:style>
  <w:style w:type="character" w:styleId="Hypertextovodkaz">
    <w:name w:val="Hyperlink"/>
    <w:basedOn w:val="Standardnpsmoodstavce"/>
    <w:uiPriority w:val="99"/>
    <w:unhideWhenUsed/>
    <w:rsid w:val="00412959"/>
    <w:rPr>
      <w:color w:val="00239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295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46B2C"/>
    <w:rPr>
      <w:color w:val="0023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d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Bohatá</cp:lastModifiedBy>
  <cp:revision>5</cp:revision>
  <dcterms:created xsi:type="dcterms:W3CDTF">2018-01-02T16:32:00Z</dcterms:created>
  <dcterms:modified xsi:type="dcterms:W3CDTF">2018-01-02T16:45:00Z</dcterms:modified>
</cp:coreProperties>
</file>